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5100" w:rsidRDefault="00D63780">
      <w:bookmarkStart w:id="0" w:name="OLE_LINK4"/>
      <w:bookmarkStart w:id="1" w:name="OLE_LINK5"/>
      <w:bookmarkStart w:id="2" w:name="OLE_LINK6"/>
      <w:r>
        <w:rPr>
          <w:noProof/>
        </w:rPr>
        <w:drawing>
          <wp:inline distT="0" distB="0" distL="0" distR="0" wp14:anchorId="466069B1" wp14:editId="16E0275D">
            <wp:extent cx="5274310" cy="2875842"/>
            <wp:effectExtent l="0" t="0" r="254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80" w:rsidRDefault="00D63780">
      <w:r>
        <w:rPr>
          <w:rFonts w:hint="eastAsia"/>
        </w:rPr>
        <w:t>使用以下兩組帳號登入</w:t>
      </w:r>
    </w:p>
    <w:p w:rsidR="00D63780" w:rsidRDefault="00D63780">
      <w:pPr>
        <w:rPr>
          <w:rFonts w:ascii="Arial" w:hAnsi="Arial" w:cs="Arial"/>
          <w:color w:val="444444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444444"/>
          <w:sz w:val="20"/>
          <w:szCs w:val="20"/>
          <w:shd w:val="clear" w:color="auto" w:fill="FFFFFF"/>
        </w:rPr>
        <w:t>a123456</w:t>
      </w:r>
      <w:r>
        <w:rPr>
          <w:rFonts w:ascii="Arial" w:hAnsi="Arial" w:cs="Arial" w:hint="eastAsia"/>
          <w:color w:val="444444"/>
          <w:sz w:val="20"/>
          <w:szCs w:val="20"/>
          <w:shd w:val="clear" w:color="auto" w:fill="FFFFFF"/>
        </w:rPr>
        <w:t>為</w:t>
      </w:r>
      <w:r>
        <w:rPr>
          <w:rFonts w:ascii="Arial" w:hAnsi="Arial" w:cs="Arial" w:hint="eastAsia"/>
          <w:color w:val="444444"/>
          <w:sz w:val="20"/>
          <w:szCs w:val="20"/>
          <w:shd w:val="clear" w:color="auto" w:fill="FFFFFF"/>
        </w:rPr>
        <w:t>member</w:t>
      </w:r>
    </w:p>
    <w:p w:rsidR="00D63780" w:rsidRDefault="00D63780">
      <w:r>
        <w:rPr>
          <w:rFonts w:ascii="Arial" w:hAnsi="Arial" w:cs="Arial" w:hint="eastAsia"/>
          <w:color w:val="444444"/>
          <w:sz w:val="20"/>
          <w:szCs w:val="20"/>
          <w:shd w:val="clear" w:color="auto" w:fill="FFFFFF"/>
        </w:rPr>
        <w:t>a654321</w:t>
      </w:r>
      <w:r>
        <w:rPr>
          <w:rFonts w:ascii="Arial" w:hAnsi="Arial" w:cs="Arial" w:hint="eastAsia"/>
          <w:color w:val="444444"/>
          <w:sz w:val="20"/>
          <w:szCs w:val="20"/>
          <w:shd w:val="clear" w:color="auto" w:fill="FFFFFF"/>
        </w:rPr>
        <w:t>為</w:t>
      </w:r>
      <w:r>
        <w:rPr>
          <w:rFonts w:ascii="Arial" w:hAnsi="Arial" w:cs="Arial" w:hint="eastAsia"/>
          <w:color w:val="444444"/>
          <w:sz w:val="20"/>
          <w:szCs w:val="20"/>
          <w:shd w:val="clear" w:color="auto" w:fill="FFFFFF"/>
        </w:rPr>
        <w:t>admin</w:t>
      </w:r>
    </w:p>
    <w:p w:rsidR="00D63780" w:rsidRDefault="00D63780">
      <w:r>
        <w:rPr>
          <w:noProof/>
        </w:rPr>
        <w:drawing>
          <wp:inline distT="0" distB="0" distL="0" distR="0" wp14:anchorId="71AE4089" wp14:editId="179A0BDC">
            <wp:extent cx="5274310" cy="206943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80" w:rsidRDefault="00D63780"/>
    <w:p w:rsidR="00D63780" w:rsidRPr="00E02E9D" w:rsidRDefault="00D63780">
      <w:pPr>
        <w:rPr>
          <w:sz w:val="48"/>
          <w:szCs w:val="48"/>
        </w:rPr>
      </w:pPr>
      <w:bookmarkStart w:id="3" w:name="OLE_LINK1"/>
      <w:bookmarkStart w:id="4" w:name="OLE_LINK2"/>
      <w:r w:rsidRPr="00E02E9D">
        <w:rPr>
          <w:rFonts w:hint="eastAsia"/>
          <w:sz w:val="48"/>
          <w:szCs w:val="48"/>
        </w:rPr>
        <w:t xml:space="preserve">Member </w:t>
      </w:r>
      <w:r w:rsidRPr="00E02E9D">
        <w:rPr>
          <w:rFonts w:hint="eastAsia"/>
          <w:sz w:val="48"/>
          <w:szCs w:val="48"/>
        </w:rPr>
        <w:t>使用流程及畫面</w:t>
      </w:r>
      <w:r w:rsidRPr="00E02E9D">
        <w:rPr>
          <w:rFonts w:hint="eastAsia"/>
          <w:sz w:val="48"/>
          <w:szCs w:val="48"/>
        </w:rPr>
        <w:t>:</w:t>
      </w:r>
    </w:p>
    <w:bookmarkEnd w:id="3"/>
    <w:bookmarkEnd w:id="4"/>
    <w:p w:rsidR="00D63780" w:rsidRDefault="00D63780" w:rsidP="00D6378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登入畫面</w:t>
      </w:r>
      <w: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3707C46D" wp14:editId="4007605D">
            <wp:extent cx="5274310" cy="2380154"/>
            <wp:effectExtent l="0" t="0" r="254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</w:p>
    <w:p w:rsidR="00D63780" w:rsidRDefault="00D63780" w:rsidP="00D6378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會員中心</w:t>
      </w:r>
      <w:r>
        <w:br/>
      </w:r>
      <w:r>
        <w:rPr>
          <w:noProof/>
        </w:rPr>
        <w:drawing>
          <wp:inline distT="0" distB="0" distL="0" distR="0" wp14:anchorId="7BF64DC7" wp14:editId="02FD94B7">
            <wp:extent cx="5274310" cy="250163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63780" w:rsidRDefault="00D63780" w:rsidP="00D6378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首先看一下產品控制此時的頁面</w:t>
      </w:r>
      <w:r>
        <w:br/>
      </w:r>
      <w:r>
        <w:rPr>
          <w:noProof/>
        </w:rPr>
        <w:drawing>
          <wp:inline distT="0" distB="0" distL="0" distR="0" wp14:anchorId="092D07C3" wp14:editId="1F8F7BE3">
            <wp:extent cx="5274310" cy="2474164"/>
            <wp:effectExtent l="0" t="0" r="2540" b="254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80" w:rsidRPr="00D63780" w:rsidRDefault="00D63780" w:rsidP="00D63780"/>
    <w:p w:rsidR="00D63780" w:rsidRDefault="00D63780" w:rsidP="00D6378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br/>
      </w:r>
      <w:r>
        <w:rPr>
          <w:noProof/>
        </w:rPr>
        <w:lastRenderedPageBreak/>
        <w:drawing>
          <wp:inline distT="0" distB="0" distL="0" distR="0" wp14:anchorId="37ED492B" wp14:editId="5D9E4EBA">
            <wp:extent cx="5274310" cy="2966799"/>
            <wp:effectExtent l="0" t="0" r="2540" b="508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780">
        <w:rPr>
          <w:noProof/>
        </w:rPr>
        <w:t xml:space="preserve"> </w:t>
      </w:r>
      <w:r>
        <w:rPr>
          <w:rFonts w:hint="eastAsia"/>
          <w:noProof/>
        </w:rPr>
        <w:t>此時</w:t>
      </w:r>
      <w:r>
        <w:rPr>
          <w:rFonts w:hint="eastAsia"/>
          <w:noProof/>
        </w:rPr>
        <w:t>Get Started</w:t>
      </w:r>
      <w:r>
        <w:rPr>
          <w:rFonts w:hint="eastAsia"/>
          <w:noProof/>
        </w:rPr>
        <w:t>按鈕下面的按鈕為</w:t>
      </w:r>
      <w:r>
        <w:rPr>
          <w:rFonts w:hint="eastAsia"/>
          <w:noProof/>
        </w:rPr>
        <w:t xml:space="preserve"> Member Center</w:t>
      </w:r>
      <w:r>
        <w:rPr>
          <w:rFonts w:hint="eastAsia"/>
          <w:noProof/>
        </w:rPr>
        <w:t>，作用為回</w:t>
      </w:r>
      <w:r w:rsidR="00E02E9D">
        <w:rPr>
          <w:rFonts w:hint="eastAsia"/>
          <w:noProof/>
        </w:rPr>
        <w:t>到</w:t>
      </w:r>
      <w:r>
        <w:rPr>
          <w:rFonts w:hint="eastAsia"/>
          <w:noProof/>
        </w:rPr>
        <w:t>會員中心</w:t>
      </w:r>
      <w:r>
        <w:rPr>
          <w:noProof/>
        </w:rPr>
        <w:drawing>
          <wp:inline distT="0" distB="0" distL="0" distR="0" wp14:anchorId="7DEB42EF" wp14:editId="2D2ADFAD">
            <wp:extent cx="5274310" cy="2855697"/>
            <wp:effectExtent l="0" t="0" r="2540" b="190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E9D">
        <w:rPr>
          <w:rFonts w:hint="eastAsia"/>
          <w:noProof/>
        </w:rPr>
        <w:t>並且控制</w:t>
      </w:r>
      <w:r w:rsidR="00E02E9D">
        <w:rPr>
          <w:rFonts w:hint="eastAsia"/>
          <w:noProof/>
        </w:rPr>
        <w:t>Smartcar</w:t>
      </w:r>
      <w:r w:rsidR="00E02E9D">
        <w:rPr>
          <w:rFonts w:hint="eastAsia"/>
          <w:noProof/>
        </w:rPr>
        <w:t>控制頁會顯示會員還沒買車，點</w:t>
      </w:r>
      <w:r w:rsidR="00E02E9D">
        <w:rPr>
          <w:rFonts w:hint="eastAsia"/>
          <w:noProof/>
        </w:rPr>
        <w:t xml:space="preserve">Here to buy </w:t>
      </w:r>
      <w:r w:rsidR="00E02E9D">
        <w:rPr>
          <w:rFonts w:hint="eastAsia"/>
          <w:noProof/>
        </w:rPr>
        <w:t>進入</w:t>
      </w:r>
      <w:r w:rsidR="00E02E9D">
        <w:rPr>
          <w:rFonts w:hint="eastAsia"/>
          <w:noProof/>
        </w:rPr>
        <w:t>SmartCar</w:t>
      </w:r>
      <w:r w:rsidR="00E02E9D">
        <w:rPr>
          <w:rFonts w:hint="eastAsia"/>
          <w:noProof/>
        </w:rPr>
        <w:t>產品購買頁面</w:t>
      </w:r>
      <w:r w:rsidR="00E02E9D">
        <w:rPr>
          <w:noProof/>
        </w:rPr>
        <w:br/>
      </w:r>
      <w:r w:rsidR="00E02E9D">
        <w:rPr>
          <w:noProof/>
        </w:rPr>
        <w:lastRenderedPageBreak/>
        <w:drawing>
          <wp:inline distT="0" distB="0" distL="0" distR="0" wp14:anchorId="043A7045" wp14:editId="68357B6B">
            <wp:extent cx="5274310" cy="2262948"/>
            <wp:effectExtent l="0" t="0" r="2540" b="444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2E9D">
        <w:rPr>
          <w:rFonts w:hint="eastAsia"/>
          <w:noProof/>
        </w:rPr>
        <w:t>或是也可以從會員中心的</w:t>
      </w:r>
      <w:r w:rsidR="00E02E9D">
        <w:rPr>
          <w:rFonts w:hint="eastAsia"/>
          <w:noProof/>
        </w:rPr>
        <w:t xml:space="preserve"> </w:t>
      </w:r>
      <w:r w:rsidR="00E02E9D" w:rsidRPr="00E02E9D">
        <w:rPr>
          <w:rFonts w:hint="eastAsia"/>
          <w:noProof/>
          <w:color w:val="0070C0"/>
        </w:rPr>
        <w:t>進入購物頁面</w:t>
      </w:r>
      <w:r w:rsidR="00E02E9D">
        <w:rPr>
          <w:rFonts w:hint="eastAsia"/>
        </w:rPr>
        <w:t xml:space="preserve"> </w:t>
      </w:r>
      <w:r w:rsidR="00E02E9D">
        <w:rPr>
          <w:rFonts w:hint="eastAsia"/>
        </w:rPr>
        <w:t>進入購物頁購買</w:t>
      </w:r>
      <w:r>
        <w:br/>
      </w:r>
    </w:p>
    <w:p w:rsidR="00D63780" w:rsidRDefault="00E02E9D" w:rsidP="00D6378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按下加入購物車，</w:t>
      </w:r>
      <w:proofErr w:type="gramStart"/>
      <w:r>
        <w:rPr>
          <w:rFonts w:hint="eastAsia"/>
        </w:rPr>
        <w:t>會跳轉到購物車頁面</w:t>
      </w:r>
      <w:proofErr w:type="gramEnd"/>
      <w:r>
        <w:br/>
      </w:r>
      <w:r>
        <w:rPr>
          <w:noProof/>
        </w:rPr>
        <w:drawing>
          <wp:inline distT="0" distB="0" distL="0" distR="0" wp14:anchorId="7A3B1EC2" wp14:editId="38D6EF82">
            <wp:extent cx="5274310" cy="2237309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E9D" w:rsidRDefault="00E02E9D" w:rsidP="00D6378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按下前往結帳</w:t>
      </w:r>
      <w:r>
        <w:br/>
      </w:r>
      <w:r>
        <w:rPr>
          <w:noProof/>
        </w:rPr>
        <w:drawing>
          <wp:inline distT="0" distB="0" distL="0" distR="0" wp14:anchorId="479CFBBB" wp14:editId="6D1845D6">
            <wp:extent cx="5274310" cy="2952149"/>
            <wp:effectExtent l="0" t="0" r="2540" b="63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E02E9D" w:rsidRDefault="00E02E9D" w:rsidP="00D6378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送出訂單</w:t>
      </w:r>
      <w:r>
        <w:br/>
      </w:r>
      <w:r>
        <w:rPr>
          <w:noProof/>
        </w:rPr>
        <w:drawing>
          <wp:inline distT="0" distB="0" distL="0" distR="0" wp14:anchorId="3AEBF321" wp14:editId="08DB0B7D">
            <wp:extent cx="5274310" cy="2916132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2E9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546D5C" wp14:editId="7FF4500A">
            <wp:extent cx="5274310" cy="2016935"/>
            <wp:effectExtent l="0" t="0" r="2540" b="254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</w:p>
    <w:p w:rsidR="00E02E9D" w:rsidRDefault="00E02E9D" w:rsidP="00D63780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回會員中心後，再按下產品控制按鈕此時控制頁面會變成可以使用的狀態</w:t>
      </w:r>
      <w:r>
        <w:br/>
      </w:r>
      <w:r>
        <w:rPr>
          <w:noProof/>
        </w:rPr>
        <w:drawing>
          <wp:inline distT="0" distB="0" distL="0" distR="0" wp14:anchorId="5731F2F7" wp14:editId="4FA83CDE">
            <wp:extent cx="5274310" cy="3253712"/>
            <wp:effectExtent l="0" t="0" r="2540" b="444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780" w:rsidRDefault="00E02E9D" w:rsidP="00E02E9D">
      <w:pPr>
        <w:pStyle w:val="a5"/>
        <w:ind w:leftChars="0"/>
      </w:pPr>
      <w:r>
        <w:br/>
      </w:r>
    </w:p>
    <w:p w:rsidR="00D63780" w:rsidRDefault="00E02E9D" w:rsidP="00E02E9D">
      <w:pPr>
        <w:pStyle w:val="a5"/>
        <w:ind w:leftChars="0"/>
      </w:pPr>
      <w:r>
        <w:br/>
      </w:r>
    </w:p>
    <w:p w:rsidR="00E02E9D" w:rsidRDefault="00E02E9D" w:rsidP="00E02E9D">
      <w:pPr>
        <w:pStyle w:val="a5"/>
        <w:ind w:leftChars="0"/>
      </w:pPr>
    </w:p>
    <w:p w:rsidR="00E02E9D" w:rsidRDefault="00E02E9D" w:rsidP="00E02E9D">
      <w:pPr>
        <w:pStyle w:val="a5"/>
        <w:ind w:leftChars="0"/>
      </w:pPr>
    </w:p>
    <w:p w:rsidR="00E02E9D" w:rsidRDefault="00E02E9D" w:rsidP="00E02E9D">
      <w:pPr>
        <w:pStyle w:val="a5"/>
        <w:ind w:leftChars="0"/>
      </w:pPr>
    </w:p>
    <w:p w:rsidR="00E02E9D" w:rsidRDefault="00E02E9D" w:rsidP="00E02E9D">
      <w:pPr>
        <w:pStyle w:val="a5"/>
        <w:ind w:leftChars="0"/>
      </w:pPr>
    </w:p>
    <w:p w:rsidR="00E02E9D" w:rsidRDefault="00E02E9D">
      <w:pPr>
        <w:widowControl/>
      </w:pPr>
      <w:r>
        <w:br w:type="page"/>
      </w:r>
    </w:p>
    <w:p w:rsidR="00E02E9D" w:rsidRPr="00E02E9D" w:rsidRDefault="00E02E9D" w:rsidP="00E02E9D">
      <w:pPr>
        <w:pStyle w:val="a5"/>
        <w:ind w:leftChars="0"/>
        <w:rPr>
          <w:sz w:val="48"/>
          <w:szCs w:val="48"/>
        </w:rPr>
      </w:pPr>
    </w:p>
    <w:p w:rsidR="00E02E9D" w:rsidRPr="00E02E9D" w:rsidRDefault="00E02E9D" w:rsidP="00E02E9D">
      <w:pPr>
        <w:rPr>
          <w:sz w:val="48"/>
          <w:szCs w:val="48"/>
        </w:rPr>
      </w:pPr>
      <w:r>
        <w:rPr>
          <w:rFonts w:hint="eastAsia"/>
          <w:sz w:val="48"/>
          <w:szCs w:val="48"/>
        </w:rPr>
        <w:t>Admin</w:t>
      </w:r>
      <w:r w:rsidRPr="00E02E9D">
        <w:rPr>
          <w:rFonts w:hint="eastAsia"/>
          <w:sz w:val="48"/>
          <w:szCs w:val="48"/>
        </w:rPr>
        <w:t xml:space="preserve"> </w:t>
      </w:r>
      <w:r w:rsidRPr="00E02E9D">
        <w:rPr>
          <w:rFonts w:hint="eastAsia"/>
          <w:sz w:val="48"/>
          <w:szCs w:val="48"/>
        </w:rPr>
        <w:t>使用流程及畫面</w:t>
      </w:r>
      <w:r w:rsidRPr="00E02E9D">
        <w:rPr>
          <w:rFonts w:hint="eastAsia"/>
          <w:sz w:val="48"/>
          <w:szCs w:val="48"/>
        </w:rPr>
        <w:t>:</w:t>
      </w:r>
    </w:p>
    <w:p w:rsidR="00E02E9D" w:rsidRDefault="00E02E9D" w:rsidP="00E02E9D"/>
    <w:p w:rsidR="00E02E9D" w:rsidRDefault="00E02E9D" w:rsidP="00E02E9D"/>
    <w:p w:rsidR="00BA05B0" w:rsidRDefault="00BA05B0" w:rsidP="00BA05B0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登入</w:t>
      </w:r>
      <w:r>
        <w:rPr>
          <w:rFonts w:hint="eastAsia"/>
        </w:rPr>
        <w:t>Admin</w:t>
      </w:r>
      <w:r>
        <w:rPr>
          <w:rFonts w:hint="eastAsia"/>
        </w:rPr>
        <w:t>帳號後，可更改會員資料。我們選擇直接進入產品頁面</w:t>
      </w:r>
      <w:r>
        <w:rPr>
          <w:rFonts w:hint="eastAsia"/>
        </w:rPr>
        <w:br/>
      </w:r>
      <w:r>
        <w:rPr>
          <w:noProof/>
        </w:rPr>
        <w:drawing>
          <wp:inline distT="0" distB="0" distL="0" distR="0" wp14:anchorId="26B56D3F" wp14:editId="192CCE00">
            <wp:extent cx="5274310" cy="2496140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B0" w:rsidRDefault="00BA05B0" w:rsidP="00E02E9D">
      <w:pPr>
        <w:pStyle w:val="a5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此時頁</w:t>
      </w:r>
      <w:proofErr w:type="gramEnd"/>
      <w:r>
        <w:rPr>
          <w:rFonts w:hint="eastAsia"/>
        </w:rPr>
        <w:t>面會顯示歡迎管理者，按鈕會改變成回到管理中心</w:t>
      </w:r>
      <w:r>
        <w:br/>
      </w:r>
      <w:r>
        <w:rPr>
          <w:noProof/>
        </w:rPr>
        <w:drawing>
          <wp:inline distT="0" distB="0" distL="0" distR="0" wp14:anchorId="5DFDAF09" wp14:editId="2E5B8281">
            <wp:extent cx="5274310" cy="2906365"/>
            <wp:effectExtent l="0" t="0" r="2540" b="889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  <w:r>
        <w:rPr>
          <w:rFonts w:hint="eastAsia"/>
        </w:rPr>
        <w:br/>
      </w:r>
    </w:p>
    <w:p w:rsidR="00BA05B0" w:rsidRDefault="00BA05B0" w:rsidP="00E02E9D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lastRenderedPageBreak/>
        <w:t>SmartCar</w:t>
      </w:r>
      <w:proofErr w:type="spellEnd"/>
      <w:r>
        <w:rPr>
          <w:rFonts w:hint="eastAsia"/>
        </w:rPr>
        <w:t>控制頁面則可以直接使用</w:t>
      </w:r>
      <w:r>
        <w:br/>
      </w:r>
      <w:r>
        <w:rPr>
          <w:noProof/>
        </w:rPr>
        <w:drawing>
          <wp:inline distT="0" distB="0" distL="0" distR="0" wp14:anchorId="1EFE6604" wp14:editId="2BC8F212">
            <wp:extent cx="5274310" cy="2966799"/>
            <wp:effectExtent l="0" t="0" r="2540" b="508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B0" w:rsidRDefault="00BA05B0" w:rsidP="00BA05B0">
      <w:pPr>
        <w:pStyle w:val="a5"/>
        <w:ind w:leftChars="0"/>
      </w:pPr>
    </w:p>
    <w:p w:rsidR="00AF38E5" w:rsidRDefault="00AF38E5" w:rsidP="00BA05B0">
      <w:pPr>
        <w:pStyle w:val="a5"/>
        <w:ind w:leftChars="0"/>
      </w:pPr>
    </w:p>
    <w:p w:rsidR="002520A4" w:rsidRDefault="002520A4">
      <w:pPr>
        <w:widowControl/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AF38E5" w:rsidRDefault="002520A4" w:rsidP="00BA05B0">
      <w:pPr>
        <w:pStyle w:val="a5"/>
        <w:ind w:leftChars="0"/>
        <w:rPr>
          <w:sz w:val="48"/>
          <w:szCs w:val="48"/>
        </w:rPr>
      </w:pPr>
      <w:r>
        <w:rPr>
          <w:rFonts w:hint="eastAsia"/>
          <w:sz w:val="48"/>
          <w:szCs w:val="48"/>
        </w:rPr>
        <w:lastRenderedPageBreak/>
        <w:t>整體畫面</w:t>
      </w:r>
      <w:r>
        <w:rPr>
          <w:rFonts w:hint="eastAsia"/>
          <w:sz w:val="48"/>
          <w:szCs w:val="48"/>
        </w:rPr>
        <w:t>:</w:t>
      </w:r>
    </w:p>
    <w:p w:rsidR="002520A4" w:rsidRPr="00AF38E5" w:rsidRDefault="002520A4" w:rsidP="00BA05B0">
      <w:pPr>
        <w:pStyle w:val="a5"/>
        <w:ind w:leftChars="0"/>
        <w:rPr>
          <w:sz w:val="48"/>
          <w:szCs w:val="48"/>
        </w:rPr>
      </w:pPr>
      <w:r>
        <w:rPr>
          <w:noProof/>
          <w:sz w:val="48"/>
          <w:szCs w:val="48"/>
        </w:rPr>
        <w:drawing>
          <wp:inline distT="0" distB="0" distL="0" distR="0">
            <wp:extent cx="3478540" cy="7880777"/>
            <wp:effectExtent l="0" t="0" r="7620" b="635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P_Demo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365" cy="788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E5" w:rsidRPr="00AF38E5" w:rsidRDefault="00AF38E5" w:rsidP="00BA05B0">
      <w:pPr>
        <w:pStyle w:val="a5"/>
        <w:ind w:leftChars="0"/>
        <w:rPr>
          <w:sz w:val="48"/>
          <w:szCs w:val="48"/>
        </w:rPr>
      </w:pPr>
      <w:proofErr w:type="spellStart"/>
      <w:r w:rsidRPr="00AF38E5">
        <w:rPr>
          <w:rFonts w:hint="eastAsia"/>
          <w:sz w:val="48"/>
          <w:szCs w:val="48"/>
        </w:rPr>
        <w:lastRenderedPageBreak/>
        <w:t>SmartCar</w:t>
      </w:r>
      <w:proofErr w:type="spellEnd"/>
      <w:r w:rsidRPr="00AF38E5">
        <w:rPr>
          <w:rFonts w:hint="eastAsia"/>
          <w:sz w:val="48"/>
          <w:szCs w:val="48"/>
        </w:rPr>
        <w:t>控制展示</w:t>
      </w:r>
      <w:bookmarkStart w:id="5" w:name="_GoBack"/>
      <w:bookmarkEnd w:id="5"/>
      <w:r w:rsidRPr="00AF38E5">
        <w:rPr>
          <w:rFonts w:hint="eastAsia"/>
          <w:sz w:val="48"/>
          <w:szCs w:val="48"/>
        </w:rPr>
        <w:t>則用影片呈現</w:t>
      </w:r>
      <w:bookmarkEnd w:id="0"/>
      <w:bookmarkEnd w:id="1"/>
      <w:bookmarkEnd w:id="2"/>
    </w:p>
    <w:sectPr w:rsidR="00AF38E5" w:rsidRPr="00AF38E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B47B01"/>
    <w:multiLevelType w:val="hybridMultilevel"/>
    <w:tmpl w:val="E77C05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2625814"/>
    <w:multiLevelType w:val="hybridMultilevel"/>
    <w:tmpl w:val="E77C054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4F27"/>
    <w:rsid w:val="002520A4"/>
    <w:rsid w:val="00465100"/>
    <w:rsid w:val="005D5D5A"/>
    <w:rsid w:val="00AF38E5"/>
    <w:rsid w:val="00BA05B0"/>
    <w:rsid w:val="00D63780"/>
    <w:rsid w:val="00E02E9D"/>
    <w:rsid w:val="00F54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6378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D63780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D63780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6378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D63780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D63780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10</Pages>
  <Words>69</Words>
  <Characters>398</Characters>
  <Application>Microsoft Office Word</Application>
  <DocSecurity>0</DocSecurity>
  <Lines>3</Lines>
  <Paragraphs>1</Paragraphs>
  <ScaleCrop>false</ScaleCrop>
  <Company/>
  <LinksUpToDate>false</LinksUpToDate>
  <CharactersWithSpaces>466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YVtS</dc:creator>
  <cp:keywords/>
  <dc:description/>
  <cp:lastModifiedBy>YVtS</cp:lastModifiedBy>
  <cp:revision>5</cp:revision>
  <dcterms:created xsi:type="dcterms:W3CDTF">2018-12-14T01:20:00Z</dcterms:created>
  <dcterms:modified xsi:type="dcterms:W3CDTF">2018-12-14T05:18:00Z</dcterms:modified>
</cp:coreProperties>
</file>